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33" w:rsidRDefault="00CF0C60" w:rsidP="00095F0B">
      <w:pPr>
        <w:ind w:left="12036" w:firstLine="708"/>
        <w:rPr>
          <w:b/>
        </w:rPr>
      </w:pPr>
      <w:r>
        <w:rPr>
          <w:b/>
        </w:rPr>
        <w:t xml:space="preserve">        </w:t>
      </w:r>
    </w:p>
    <w:p w:rsidR="00D3361B" w:rsidRDefault="00D3361B" w:rsidP="00D3361B">
      <w:pPr>
        <w:ind w:left="12036" w:hanging="12036"/>
        <w:jc w:val="center"/>
        <w:rPr>
          <w:b/>
        </w:rPr>
      </w:pPr>
      <w:r w:rsidRPr="00D3361B">
        <w:rPr>
          <w:b/>
        </w:rPr>
        <w:t>Сведения по научно-исследовательским работам, выполненным сотрудниками кафедры</w:t>
      </w:r>
      <w:r w:rsidR="00DC44DB">
        <w:rPr>
          <w:b/>
        </w:rPr>
        <w:t xml:space="preserve"> </w:t>
      </w:r>
      <w:r w:rsidR="00095F0B">
        <w:rPr>
          <w:b/>
        </w:rPr>
        <w:t>ТОиАМП</w:t>
      </w:r>
    </w:p>
    <w:p w:rsidR="00AE6121" w:rsidRDefault="00AE6121" w:rsidP="00D3361B">
      <w:pPr>
        <w:ind w:left="12036" w:hanging="12036"/>
        <w:jc w:val="center"/>
        <w:rPr>
          <w:b/>
        </w:rPr>
      </w:pPr>
    </w:p>
    <w:p w:rsidR="00D11F93" w:rsidRDefault="00D11F93" w:rsidP="00D3361B">
      <w:pPr>
        <w:ind w:left="12036" w:hanging="1203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2793"/>
        <w:gridCol w:w="2670"/>
        <w:gridCol w:w="2336"/>
        <w:gridCol w:w="2337"/>
        <w:gridCol w:w="2385"/>
      </w:tblGrid>
      <w:tr w:rsidR="00AE6121" w:rsidTr="00C02669">
        <w:trPr>
          <w:trHeight w:val="1439"/>
        </w:trPr>
        <w:tc>
          <w:tcPr>
            <w:tcW w:w="2265" w:type="dxa"/>
            <w:vAlign w:val="center"/>
          </w:tcPr>
          <w:p w:rsidR="00AE6121" w:rsidRDefault="00AE6121" w:rsidP="00764BDD">
            <w:pPr>
              <w:jc w:val="center"/>
            </w:pPr>
            <w:r>
              <w:t>Руководитель</w:t>
            </w:r>
          </w:p>
        </w:tc>
        <w:tc>
          <w:tcPr>
            <w:tcW w:w="2793" w:type="dxa"/>
            <w:vAlign w:val="center"/>
          </w:tcPr>
          <w:p w:rsidR="00AE6121" w:rsidRDefault="00AE6121" w:rsidP="00764BDD">
            <w:pPr>
              <w:jc w:val="center"/>
            </w:pPr>
            <w:r>
              <w:t>Название темы</w:t>
            </w:r>
          </w:p>
        </w:tc>
        <w:tc>
          <w:tcPr>
            <w:tcW w:w="2670" w:type="dxa"/>
            <w:vAlign w:val="center"/>
          </w:tcPr>
          <w:p w:rsidR="00AE6121" w:rsidRDefault="00AE6121" w:rsidP="00764BDD">
            <w:pPr>
              <w:jc w:val="center"/>
            </w:pPr>
            <w:r>
              <w:t>Вид исследований</w:t>
            </w:r>
          </w:p>
        </w:tc>
        <w:tc>
          <w:tcPr>
            <w:tcW w:w="2336" w:type="dxa"/>
            <w:vAlign w:val="center"/>
          </w:tcPr>
          <w:p w:rsidR="00AE6121" w:rsidRDefault="00AE6121" w:rsidP="00764BDD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2337" w:type="dxa"/>
            <w:vAlign w:val="center"/>
          </w:tcPr>
          <w:p w:rsidR="00AE6121" w:rsidRDefault="00AE6121" w:rsidP="00764BDD">
            <w:pPr>
              <w:jc w:val="center"/>
            </w:pPr>
            <w:r>
              <w:t>Объем финансирования</w:t>
            </w:r>
          </w:p>
        </w:tc>
        <w:tc>
          <w:tcPr>
            <w:tcW w:w="2385" w:type="dxa"/>
            <w:vAlign w:val="center"/>
          </w:tcPr>
          <w:p w:rsidR="00AE6121" w:rsidRDefault="00AE6121" w:rsidP="00764BDD">
            <w:pPr>
              <w:jc w:val="center"/>
            </w:pPr>
            <w:r>
              <w:t xml:space="preserve">Научно-исследовательская программа, а </w:t>
            </w:r>
            <w:proofErr w:type="gramStart"/>
            <w:r>
              <w:t>рамках</w:t>
            </w:r>
            <w:proofErr w:type="gramEnd"/>
            <w:r>
              <w:t xml:space="preserve"> которой выполнялась тема</w:t>
            </w:r>
          </w:p>
        </w:tc>
      </w:tr>
      <w:tr w:rsidR="00DD6527" w:rsidTr="00C02669">
        <w:trPr>
          <w:trHeight w:val="601"/>
        </w:trPr>
        <w:tc>
          <w:tcPr>
            <w:tcW w:w="2265" w:type="dxa"/>
          </w:tcPr>
          <w:p w:rsidR="00DD6527" w:rsidRDefault="00DD6527" w:rsidP="00764BDD">
            <w:r>
              <w:t xml:space="preserve">к.т.н., доцент </w:t>
            </w:r>
            <w:proofErr w:type="spellStart"/>
            <w:r w:rsidRPr="00E3745E">
              <w:t>Шехорин</w:t>
            </w:r>
            <w:proofErr w:type="spellEnd"/>
            <w:r>
              <w:t xml:space="preserve"> В.К.</w:t>
            </w:r>
            <w:r w:rsidRPr="00E3745E">
              <w:t xml:space="preserve"> </w:t>
            </w:r>
          </w:p>
          <w:p w:rsidR="00DD6527" w:rsidRDefault="00DD6527" w:rsidP="00764BDD">
            <w:r>
              <w:t>Махов С.Л.</w:t>
            </w:r>
          </w:p>
          <w:p w:rsidR="00DD6527" w:rsidRPr="00E3745E" w:rsidRDefault="00DD6527" w:rsidP="00DD6527">
            <w:r>
              <w:t>Яицкий Л.В.</w:t>
            </w:r>
          </w:p>
        </w:tc>
        <w:tc>
          <w:tcPr>
            <w:tcW w:w="2793" w:type="dxa"/>
            <w:vMerge w:val="restart"/>
          </w:tcPr>
          <w:p w:rsidR="00DD6527" w:rsidRPr="00E3745E" w:rsidRDefault="00DD6527" w:rsidP="00764BDD">
            <w:pPr>
              <w:jc w:val="center"/>
            </w:pPr>
            <w:r>
              <w:t>Разработка конструкторской документации на размещение мостового крана для цеха литья полимерных труб</w:t>
            </w:r>
          </w:p>
          <w:p w:rsidR="00DD6527" w:rsidRPr="00E3745E" w:rsidRDefault="00DD6527" w:rsidP="00764BDD">
            <w:pPr>
              <w:jc w:val="center"/>
            </w:pPr>
          </w:p>
        </w:tc>
        <w:tc>
          <w:tcPr>
            <w:tcW w:w="2670" w:type="dxa"/>
          </w:tcPr>
          <w:p w:rsidR="00DD6527" w:rsidRPr="00E3745E" w:rsidRDefault="00DD6527" w:rsidP="00764BDD">
            <w:pPr>
              <w:jc w:val="center"/>
            </w:pPr>
            <w:r>
              <w:t>Подбор мостового крана и элементов его крепления для цеха</w:t>
            </w:r>
          </w:p>
        </w:tc>
        <w:tc>
          <w:tcPr>
            <w:tcW w:w="2336" w:type="dxa"/>
            <w:vMerge w:val="restart"/>
          </w:tcPr>
          <w:p w:rsidR="00DD6527" w:rsidRPr="00E3745E" w:rsidRDefault="00DD6527" w:rsidP="00DD6527">
            <w:pPr>
              <w:jc w:val="center"/>
            </w:pPr>
            <w:r>
              <w:t>Договор на создание (передачу) научно-технической продукции от 28.04.2014 №56-2014</w:t>
            </w:r>
          </w:p>
        </w:tc>
        <w:tc>
          <w:tcPr>
            <w:tcW w:w="2337" w:type="dxa"/>
            <w:vMerge w:val="restart"/>
          </w:tcPr>
          <w:p w:rsidR="00DD6527" w:rsidRPr="00E3745E" w:rsidRDefault="00DD6527" w:rsidP="00764BDD">
            <w:pPr>
              <w:jc w:val="center"/>
            </w:pPr>
            <w:r>
              <w:t>50000 руб.</w:t>
            </w:r>
          </w:p>
          <w:p w:rsidR="00DD6527" w:rsidRPr="00E3745E" w:rsidRDefault="00DD6527" w:rsidP="00764BDD">
            <w:pPr>
              <w:jc w:val="center"/>
            </w:pPr>
          </w:p>
        </w:tc>
        <w:tc>
          <w:tcPr>
            <w:tcW w:w="2385" w:type="dxa"/>
            <w:vMerge w:val="restart"/>
          </w:tcPr>
          <w:p w:rsidR="00DD6527" w:rsidRPr="00E3745E" w:rsidRDefault="00DD6527" w:rsidP="00764BDD">
            <w:pPr>
              <w:jc w:val="center"/>
            </w:pPr>
            <w:r>
              <w:t>Договор на создание (передачу) научно-технической продукции от 28.04.2014 №56-2014</w:t>
            </w:r>
          </w:p>
        </w:tc>
      </w:tr>
      <w:tr w:rsidR="00DD6527" w:rsidTr="00C02669">
        <w:trPr>
          <w:trHeight w:val="1104"/>
        </w:trPr>
        <w:tc>
          <w:tcPr>
            <w:tcW w:w="2265" w:type="dxa"/>
          </w:tcPr>
          <w:p w:rsidR="00DD6527" w:rsidRDefault="00DD6527" w:rsidP="00764BDD">
            <w:r>
              <w:t xml:space="preserve">к.т.н., доцент </w:t>
            </w:r>
            <w:proofErr w:type="spellStart"/>
            <w:r w:rsidRPr="00E3745E">
              <w:t>Шехорин</w:t>
            </w:r>
            <w:proofErr w:type="spellEnd"/>
            <w:r>
              <w:t xml:space="preserve"> В.К.</w:t>
            </w:r>
            <w:r w:rsidRPr="00E3745E">
              <w:t xml:space="preserve"> </w:t>
            </w:r>
          </w:p>
          <w:p w:rsidR="00DD6527" w:rsidRDefault="00DD6527" w:rsidP="00764BDD">
            <w:r>
              <w:t>Махов С.Л.</w:t>
            </w:r>
          </w:p>
          <w:p w:rsidR="00DD6527" w:rsidRPr="00E3745E" w:rsidRDefault="00DD6527" w:rsidP="00764BDD">
            <w:r>
              <w:t>Яицкий Л.В.</w:t>
            </w:r>
          </w:p>
        </w:tc>
        <w:tc>
          <w:tcPr>
            <w:tcW w:w="2793" w:type="dxa"/>
            <w:vMerge/>
          </w:tcPr>
          <w:p w:rsidR="00DD6527" w:rsidRPr="00E3745E" w:rsidRDefault="00DD6527" w:rsidP="00764BDD">
            <w:pPr>
              <w:jc w:val="center"/>
            </w:pPr>
          </w:p>
        </w:tc>
        <w:tc>
          <w:tcPr>
            <w:tcW w:w="2670" w:type="dxa"/>
          </w:tcPr>
          <w:p w:rsidR="00DD6527" w:rsidRPr="00E3745E" w:rsidRDefault="00DD6527" w:rsidP="00764BDD">
            <w:pPr>
              <w:jc w:val="center"/>
            </w:pPr>
            <w:r>
              <w:t>Разработка чертежа размещения мостового крана на плане цеха</w:t>
            </w:r>
          </w:p>
        </w:tc>
        <w:tc>
          <w:tcPr>
            <w:tcW w:w="2336" w:type="dxa"/>
            <w:vMerge/>
          </w:tcPr>
          <w:p w:rsidR="00DD6527" w:rsidRPr="00E3745E" w:rsidRDefault="00DD6527" w:rsidP="00764BDD">
            <w:pPr>
              <w:jc w:val="center"/>
            </w:pPr>
          </w:p>
        </w:tc>
        <w:tc>
          <w:tcPr>
            <w:tcW w:w="2337" w:type="dxa"/>
            <w:vMerge/>
          </w:tcPr>
          <w:p w:rsidR="00DD6527" w:rsidRPr="00E3745E" w:rsidRDefault="00DD6527" w:rsidP="00764BDD">
            <w:pPr>
              <w:jc w:val="center"/>
            </w:pPr>
          </w:p>
        </w:tc>
        <w:tc>
          <w:tcPr>
            <w:tcW w:w="2385" w:type="dxa"/>
            <w:vMerge/>
          </w:tcPr>
          <w:p w:rsidR="00DD6527" w:rsidRPr="00E3745E" w:rsidRDefault="00DD6527" w:rsidP="00764BDD">
            <w:pPr>
              <w:jc w:val="center"/>
            </w:pPr>
          </w:p>
        </w:tc>
      </w:tr>
      <w:tr w:rsidR="00DD6527" w:rsidTr="00C02669">
        <w:trPr>
          <w:trHeight w:val="938"/>
        </w:trPr>
        <w:tc>
          <w:tcPr>
            <w:tcW w:w="2265" w:type="dxa"/>
          </w:tcPr>
          <w:p w:rsidR="00DD6527" w:rsidRDefault="00DD6527" w:rsidP="00764BDD">
            <w:r>
              <w:t xml:space="preserve">к.т.н., доцент </w:t>
            </w:r>
            <w:proofErr w:type="spellStart"/>
            <w:r w:rsidRPr="00E3745E">
              <w:t>Шехорин</w:t>
            </w:r>
            <w:proofErr w:type="spellEnd"/>
            <w:r>
              <w:t xml:space="preserve"> В.К.</w:t>
            </w:r>
            <w:r w:rsidRPr="00E3745E">
              <w:t xml:space="preserve"> </w:t>
            </w:r>
          </w:p>
          <w:p w:rsidR="00DD6527" w:rsidRDefault="00DD6527" w:rsidP="00764BDD">
            <w:r>
              <w:t>Махов С.Л.</w:t>
            </w:r>
          </w:p>
          <w:p w:rsidR="00DD6527" w:rsidRPr="00E3745E" w:rsidRDefault="00DD6527" w:rsidP="00764BDD">
            <w:r>
              <w:t>Яицкий Л.В.</w:t>
            </w:r>
          </w:p>
        </w:tc>
        <w:tc>
          <w:tcPr>
            <w:tcW w:w="2793" w:type="dxa"/>
            <w:vMerge/>
          </w:tcPr>
          <w:p w:rsidR="00DD6527" w:rsidRPr="00E3745E" w:rsidRDefault="00DD6527" w:rsidP="00764BDD">
            <w:pPr>
              <w:jc w:val="center"/>
            </w:pPr>
          </w:p>
        </w:tc>
        <w:tc>
          <w:tcPr>
            <w:tcW w:w="2670" w:type="dxa"/>
          </w:tcPr>
          <w:p w:rsidR="00DD6527" w:rsidRPr="00E3745E" w:rsidRDefault="00DD6527" w:rsidP="00764BDD">
            <w:pPr>
              <w:jc w:val="center"/>
            </w:pPr>
            <w:r>
              <w:t>Разработка узла крепления мостового крана к колоннам</w:t>
            </w:r>
          </w:p>
        </w:tc>
        <w:tc>
          <w:tcPr>
            <w:tcW w:w="2336" w:type="dxa"/>
            <w:vMerge/>
          </w:tcPr>
          <w:p w:rsidR="00DD6527" w:rsidRPr="00E3745E" w:rsidRDefault="00DD6527" w:rsidP="00764BDD">
            <w:pPr>
              <w:jc w:val="center"/>
            </w:pPr>
          </w:p>
        </w:tc>
        <w:tc>
          <w:tcPr>
            <w:tcW w:w="2337" w:type="dxa"/>
            <w:vMerge/>
          </w:tcPr>
          <w:p w:rsidR="00DD6527" w:rsidRPr="00E3745E" w:rsidRDefault="00DD6527" w:rsidP="00764BDD">
            <w:pPr>
              <w:jc w:val="center"/>
            </w:pPr>
          </w:p>
        </w:tc>
        <w:tc>
          <w:tcPr>
            <w:tcW w:w="2385" w:type="dxa"/>
            <w:vMerge/>
          </w:tcPr>
          <w:p w:rsidR="00DD6527" w:rsidRPr="00E3745E" w:rsidRDefault="00DD6527" w:rsidP="00764BDD">
            <w:pPr>
              <w:jc w:val="center"/>
            </w:pPr>
          </w:p>
        </w:tc>
      </w:tr>
      <w:tr w:rsidR="00AE6121" w:rsidTr="00C02669">
        <w:trPr>
          <w:trHeight w:val="1104"/>
        </w:trPr>
        <w:tc>
          <w:tcPr>
            <w:tcW w:w="2265" w:type="dxa"/>
          </w:tcPr>
          <w:p w:rsidR="00AE6121" w:rsidRPr="00E3745E" w:rsidRDefault="00DD6527" w:rsidP="00764BDD">
            <w:r>
              <w:t>Литвинов Л.И.</w:t>
            </w:r>
          </w:p>
        </w:tc>
        <w:tc>
          <w:tcPr>
            <w:tcW w:w="2793" w:type="dxa"/>
            <w:vMerge/>
          </w:tcPr>
          <w:p w:rsidR="00AE6121" w:rsidRPr="00E3745E" w:rsidRDefault="00AE6121" w:rsidP="00764BDD">
            <w:pPr>
              <w:jc w:val="center"/>
            </w:pPr>
          </w:p>
        </w:tc>
        <w:tc>
          <w:tcPr>
            <w:tcW w:w="2670" w:type="dxa"/>
          </w:tcPr>
          <w:p w:rsidR="00AE6121" w:rsidRPr="00E3745E" w:rsidRDefault="00DD6527" w:rsidP="00764BDD">
            <w:pPr>
              <w:jc w:val="center"/>
            </w:pPr>
            <w:r>
              <w:t>Произвести расчеты конструкции на жесткость</w:t>
            </w:r>
          </w:p>
        </w:tc>
        <w:tc>
          <w:tcPr>
            <w:tcW w:w="2336" w:type="dxa"/>
            <w:vMerge/>
          </w:tcPr>
          <w:p w:rsidR="00AE6121" w:rsidRPr="00E3745E" w:rsidRDefault="00AE6121" w:rsidP="00764BDD">
            <w:pPr>
              <w:jc w:val="center"/>
            </w:pPr>
          </w:p>
        </w:tc>
        <w:tc>
          <w:tcPr>
            <w:tcW w:w="2337" w:type="dxa"/>
            <w:vMerge/>
          </w:tcPr>
          <w:p w:rsidR="00AE6121" w:rsidRPr="00E3745E" w:rsidRDefault="00AE6121" w:rsidP="00764BDD">
            <w:pPr>
              <w:jc w:val="center"/>
            </w:pPr>
          </w:p>
        </w:tc>
        <w:tc>
          <w:tcPr>
            <w:tcW w:w="2385" w:type="dxa"/>
            <w:vMerge/>
          </w:tcPr>
          <w:p w:rsidR="00AE6121" w:rsidRPr="00E3745E" w:rsidRDefault="00AE6121" w:rsidP="00764BDD">
            <w:pPr>
              <w:jc w:val="center"/>
            </w:pPr>
          </w:p>
        </w:tc>
      </w:tr>
      <w:tr w:rsidR="00C02669" w:rsidTr="00C02669">
        <w:trPr>
          <w:trHeight w:val="1104"/>
        </w:trPr>
        <w:tc>
          <w:tcPr>
            <w:tcW w:w="2265" w:type="dxa"/>
          </w:tcPr>
          <w:p w:rsidR="00C02669" w:rsidRDefault="00C02669" w:rsidP="00764BDD">
            <w:r>
              <w:t>Махов С.Л.</w:t>
            </w:r>
          </w:p>
          <w:p w:rsidR="00C02669" w:rsidRDefault="00C02669" w:rsidP="00764BDD">
            <w:r>
              <w:t>Хромов И.А.</w:t>
            </w:r>
          </w:p>
        </w:tc>
        <w:tc>
          <w:tcPr>
            <w:tcW w:w="2793" w:type="dxa"/>
            <w:vMerge w:val="restart"/>
          </w:tcPr>
          <w:p w:rsidR="00C02669" w:rsidRPr="00E3745E" w:rsidRDefault="00C02669" w:rsidP="00764BDD">
            <w:pPr>
              <w:jc w:val="center"/>
            </w:pPr>
            <w:r>
              <w:t>Разработка конструкторско-технологической документации для перегружателя каркаса основания автобусов для цеха сборки-сварки автобусов №006</w:t>
            </w:r>
          </w:p>
        </w:tc>
        <w:tc>
          <w:tcPr>
            <w:tcW w:w="2670" w:type="dxa"/>
          </w:tcPr>
          <w:p w:rsidR="00C02669" w:rsidRDefault="00C02669" w:rsidP="00764BDD">
            <w:pPr>
              <w:jc w:val="center"/>
            </w:pPr>
            <w:r>
              <w:t>Разработка кинематической схемы перегружателя каркаса оснований автобуса, с учетом универсальности для всего модельного ряда продукции</w:t>
            </w:r>
          </w:p>
        </w:tc>
        <w:tc>
          <w:tcPr>
            <w:tcW w:w="2336" w:type="dxa"/>
          </w:tcPr>
          <w:p w:rsidR="00C02669" w:rsidRPr="00E3745E" w:rsidRDefault="00C02669" w:rsidP="00C02669">
            <w:pPr>
              <w:jc w:val="center"/>
            </w:pPr>
            <w:r>
              <w:t>Приложение № 2 к Договору № ДУ02/0056/251/14 на создание (передачу) научно-технической продукции</w:t>
            </w:r>
          </w:p>
        </w:tc>
        <w:tc>
          <w:tcPr>
            <w:tcW w:w="2337" w:type="dxa"/>
          </w:tcPr>
          <w:p w:rsidR="00C02669" w:rsidRPr="00E3745E" w:rsidRDefault="00B71548" w:rsidP="00764BDD">
            <w:pPr>
              <w:jc w:val="center"/>
            </w:pPr>
            <w:r>
              <w:t>124600руб.</w:t>
            </w:r>
          </w:p>
        </w:tc>
        <w:tc>
          <w:tcPr>
            <w:tcW w:w="2385" w:type="dxa"/>
          </w:tcPr>
          <w:p w:rsidR="00C02669" w:rsidRPr="00E3745E" w:rsidRDefault="00B71548" w:rsidP="00B71548">
            <w:pPr>
              <w:jc w:val="center"/>
            </w:pPr>
            <w:r>
              <w:t>Договор  № ДУ02/0056/251/14 на создание (передачу) научно-технической продукции от 27.03.2014</w:t>
            </w:r>
          </w:p>
        </w:tc>
      </w:tr>
      <w:tr w:rsidR="00C02669" w:rsidTr="00A74871">
        <w:trPr>
          <w:trHeight w:val="1104"/>
        </w:trPr>
        <w:tc>
          <w:tcPr>
            <w:tcW w:w="2265" w:type="dxa"/>
          </w:tcPr>
          <w:p w:rsidR="00C02669" w:rsidRDefault="00C02669" w:rsidP="00764BDD">
            <w:r>
              <w:lastRenderedPageBreak/>
              <w:t>Махов С.Л.</w:t>
            </w:r>
          </w:p>
          <w:p w:rsidR="00C02669" w:rsidRDefault="00C02669" w:rsidP="00764BDD">
            <w:r>
              <w:t>Хромов И.А.</w:t>
            </w:r>
          </w:p>
        </w:tc>
        <w:tc>
          <w:tcPr>
            <w:tcW w:w="2793" w:type="dxa"/>
            <w:vMerge/>
          </w:tcPr>
          <w:p w:rsidR="00C02669" w:rsidRPr="00E3745E" w:rsidRDefault="00C02669" w:rsidP="00764BDD">
            <w:pPr>
              <w:jc w:val="center"/>
            </w:pPr>
          </w:p>
        </w:tc>
        <w:tc>
          <w:tcPr>
            <w:tcW w:w="2670" w:type="dxa"/>
          </w:tcPr>
          <w:p w:rsidR="00C02669" w:rsidRDefault="00C02669" w:rsidP="00C02669">
            <w:pPr>
              <w:jc w:val="center"/>
            </w:pPr>
            <w:r>
              <w:t>Разработка Рабочего Проекта перегружателя, включая чертежи на узлы и детали, подбор исполнительных механизмов, разработка циклограмм управления с учетом работы в ручном и автоматическом режиме (работа в ручном режиме дистанционно управляемая)</w:t>
            </w:r>
          </w:p>
        </w:tc>
        <w:tc>
          <w:tcPr>
            <w:tcW w:w="2336" w:type="dxa"/>
          </w:tcPr>
          <w:p w:rsidR="00C02669" w:rsidRPr="00E3745E" w:rsidRDefault="00C02669" w:rsidP="00764BDD">
            <w:pPr>
              <w:jc w:val="center"/>
            </w:pPr>
          </w:p>
        </w:tc>
        <w:tc>
          <w:tcPr>
            <w:tcW w:w="2337" w:type="dxa"/>
          </w:tcPr>
          <w:p w:rsidR="00C02669" w:rsidRPr="00E3745E" w:rsidRDefault="00C02669" w:rsidP="00764BDD">
            <w:pPr>
              <w:jc w:val="center"/>
            </w:pPr>
          </w:p>
        </w:tc>
        <w:tc>
          <w:tcPr>
            <w:tcW w:w="2385" w:type="dxa"/>
          </w:tcPr>
          <w:p w:rsidR="00C02669" w:rsidRPr="00E3745E" w:rsidRDefault="00C02669" w:rsidP="00764BDD">
            <w:pPr>
              <w:jc w:val="center"/>
            </w:pPr>
          </w:p>
        </w:tc>
      </w:tr>
      <w:tr w:rsidR="00C02669" w:rsidTr="003963AC">
        <w:trPr>
          <w:trHeight w:val="1104"/>
        </w:trPr>
        <w:tc>
          <w:tcPr>
            <w:tcW w:w="2265" w:type="dxa"/>
          </w:tcPr>
          <w:p w:rsidR="00C02669" w:rsidRDefault="00C02669" w:rsidP="00764BDD">
            <w:r>
              <w:t>Махов С.Л.</w:t>
            </w:r>
          </w:p>
          <w:p w:rsidR="00C02669" w:rsidRDefault="00C02669" w:rsidP="00764BDD">
            <w:r>
              <w:t>Хромов И.А.</w:t>
            </w:r>
          </w:p>
        </w:tc>
        <w:tc>
          <w:tcPr>
            <w:tcW w:w="2793" w:type="dxa"/>
            <w:vMerge/>
          </w:tcPr>
          <w:p w:rsidR="00C02669" w:rsidRPr="00E3745E" w:rsidRDefault="00C02669" w:rsidP="00764BDD">
            <w:pPr>
              <w:jc w:val="center"/>
            </w:pPr>
          </w:p>
        </w:tc>
        <w:tc>
          <w:tcPr>
            <w:tcW w:w="2670" w:type="dxa"/>
          </w:tcPr>
          <w:p w:rsidR="00C02669" w:rsidRDefault="00C02669" w:rsidP="00C02669">
            <w:pPr>
              <w:jc w:val="center"/>
            </w:pPr>
            <w:r>
              <w:t>Проверка Проекта по действующим нормативам по Охране Труда и Промышленной Безопасности</w:t>
            </w:r>
          </w:p>
        </w:tc>
        <w:tc>
          <w:tcPr>
            <w:tcW w:w="2336" w:type="dxa"/>
          </w:tcPr>
          <w:p w:rsidR="00C02669" w:rsidRPr="00E3745E" w:rsidRDefault="00C02669" w:rsidP="00764BDD">
            <w:pPr>
              <w:jc w:val="center"/>
            </w:pPr>
          </w:p>
        </w:tc>
        <w:tc>
          <w:tcPr>
            <w:tcW w:w="2337" w:type="dxa"/>
          </w:tcPr>
          <w:p w:rsidR="00C02669" w:rsidRPr="00E3745E" w:rsidRDefault="00C02669" w:rsidP="00764BDD">
            <w:pPr>
              <w:jc w:val="center"/>
            </w:pPr>
          </w:p>
        </w:tc>
        <w:tc>
          <w:tcPr>
            <w:tcW w:w="2385" w:type="dxa"/>
          </w:tcPr>
          <w:p w:rsidR="00C02669" w:rsidRPr="00E3745E" w:rsidRDefault="00C02669" w:rsidP="00764BDD">
            <w:pPr>
              <w:jc w:val="center"/>
            </w:pPr>
          </w:p>
        </w:tc>
      </w:tr>
    </w:tbl>
    <w:p w:rsidR="00AE6121" w:rsidRDefault="00AE6121" w:rsidP="00D3361B">
      <w:pPr>
        <w:ind w:left="12036" w:hanging="12036"/>
        <w:jc w:val="center"/>
      </w:pPr>
    </w:p>
    <w:p w:rsidR="00AE6121" w:rsidRDefault="00AE6121" w:rsidP="00D3361B">
      <w:pPr>
        <w:ind w:left="12036" w:hanging="12036"/>
        <w:jc w:val="center"/>
      </w:pPr>
    </w:p>
    <w:p w:rsidR="00D3361B" w:rsidRDefault="00D3361B" w:rsidP="00D3361B">
      <w:pPr>
        <w:ind w:left="12036" w:hanging="12036"/>
        <w:jc w:val="center"/>
      </w:pPr>
    </w:p>
    <w:p w:rsidR="00D87266" w:rsidRDefault="00D87266" w:rsidP="00D87266">
      <w:pPr>
        <w:ind w:left="12036" w:hanging="12036"/>
        <w:jc w:val="center"/>
      </w:pPr>
    </w:p>
    <w:p w:rsidR="00D87266" w:rsidRDefault="00D87266" w:rsidP="00D87266">
      <w:pPr>
        <w:ind w:left="12036" w:hanging="12036"/>
        <w:jc w:val="center"/>
      </w:pPr>
      <w:r>
        <w:t xml:space="preserve">Заведующий кафедрой ______________________  О.Г. </w:t>
      </w:r>
      <w:proofErr w:type="spellStart"/>
      <w:r>
        <w:t>Драгина</w:t>
      </w:r>
      <w:proofErr w:type="spellEnd"/>
    </w:p>
    <w:p w:rsidR="00D87266" w:rsidRDefault="00D87266" w:rsidP="00D87266">
      <w:pPr>
        <w:ind w:left="12036" w:hanging="12036"/>
        <w:jc w:val="center"/>
      </w:pPr>
    </w:p>
    <w:p w:rsidR="007437B6" w:rsidRDefault="007437B6" w:rsidP="00D3361B">
      <w:pPr>
        <w:ind w:left="12036" w:hanging="12036"/>
        <w:jc w:val="center"/>
      </w:pPr>
    </w:p>
    <w:p w:rsidR="007437B6" w:rsidRDefault="007437B6" w:rsidP="00D3361B">
      <w:pPr>
        <w:ind w:left="12036" w:hanging="12036"/>
        <w:jc w:val="center"/>
      </w:pPr>
    </w:p>
    <w:p w:rsidR="007437B6" w:rsidRDefault="007437B6" w:rsidP="00D3361B">
      <w:pPr>
        <w:ind w:left="12036" w:hanging="12036"/>
        <w:jc w:val="center"/>
      </w:pPr>
    </w:p>
    <w:p w:rsidR="007437B6" w:rsidRDefault="007437B6" w:rsidP="00D3361B">
      <w:pPr>
        <w:ind w:left="12036" w:hanging="12036"/>
        <w:jc w:val="center"/>
      </w:pPr>
    </w:p>
    <w:p w:rsidR="007437B6" w:rsidRDefault="007437B6" w:rsidP="00D3361B">
      <w:pPr>
        <w:ind w:left="12036" w:hanging="12036"/>
        <w:jc w:val="center"/>
      </w:pPr>
    </w:p>
    <w:p w:rsidR="007437B6" w:rsidRDefault="007437B6" w:rsidP="00D3361B">
      <w:pPr>
        <w:ind w:left="12036" w:hanging="12036"/>
        <w:jc w:val="center"/>
      </w:pPr>
    </w:p>
    <w:sectPr w:rsidR="007437B6" w:rsidSect="00D336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361B"/>
    <w:rsid w:val="00095F0B"/>
    <w:rsid w:val="000E7E6C"/>
    <w:rsid w:val="00167EA8"/>
    <w:rsid w:val="004004B0"/>
    <w:rsid w:val="004C1B04"/>
    <w:rsid w:val="005A7284"/>
    <w:rsid w:val="007437B6"/>
    <w:rsid w:val="0074759A"/>
    <w:rsid w:val="007A0291"/>
    <w:rsid w:val="007E5238"/>
    <w:rsid w:val="007F04F7"/>
    <w:rsid w:val="008F0C21"/>
    <w:rsid w:val="0091459E"/>
    <w:rsid w:val="00946678"/>
    <w:rsid w:val="0096723A"/>
    <w:rsid w:val="00AE6121"/>
    <w:rsid w:val="00B21DD0"/>
    <w:rsid w:val="00B71548"/>
    <w:rsid w:val="00B86A43"/>
    <w:rsid w:val="00C02669"/>
    <w:rsid w:val="00C87A33"/>
    <w:rsid w:val="00CF0C60"/>
    <w:rsid w:val="00D11F93"/>
    <w:rsid w:val="00D3361B"/>
    <w:rsid w:val="00D470C9"/>
    <w:rsid w:val="00D87266"/>
    <w:rsid w:val="00DC44DB"/>
    <w:rsid w:val="00DD6527"/>
    <w:rsid w:val="00E302E7"/>
    <w:rsid w:val="00E94CC8"/>
    <w:rsid w:val="00ED578D"/>
    <w:rsid w:val="00FE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2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7437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437B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UMU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AK</dc:creator>
  <cp:keywords/>
  <dc:description/>
  <cp:lastModifiedBy>ТОиАМП</cp:lastModifiedBy>
  <cp:revision>13</cp:revision>
  <cp:lastPrinted>2014-12-01T07:02:00Z</cp:lastPrinted>
  <dcterms:created xsi:type="dcterms:W3CDTF">2013-11-28T10:25:00Z</dcterms:created>
  <dcterms:modified xsi:type="dcterms:W3CDTF">2015-09-07T09:27:00Z</dcterms:modified>
</cp:coreProperties>
</file>